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B81" w:rsidRPr="0096071C" w:rsidRDefault="002C3610" w:rsidP="0014048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6071C">
        <w:rPr>
          <w:rFonts w:ascii="Times New Roman" w:hAnsi="Times New Roman" w:cs="Times New Roman"/>
          <w:b/>
          <w:i/>
          <w:sz w:val="24"/>
          <w:szCs w:val="24"/>
        </w:rPr>
        <w:t>Balatonakarattya</w:t>
      </w:r>
      <w:r w:rsidR="00F83A84" w:rsidRPr="0096071C">
        <w:rPr>
          <w:rFonts w:ascii="Times New Roman" w:hAnsi="Times New Roman" w:cs="Times New Roman"/>
          <w:b/>
          <w:i/>
          <w:sz w:val="24"/>
          <w:szCs w:val="24"/>
        </w:rPr>
        <w:t xml:space="preserve"> Község Önkormányzata</w:t>
      </w:r>
    </w:p>
    <w:p w:rsidR="00F83A84" w:rsidRDefault="00F83A84" w:rsidP="001404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4246">
        <w:rPr>
          <w:rFonts w:ascii="Times New Roman" w:hAnsi="Times New Roman" w:cs="Times New Roman"/>
          <w:i/>
          <w:sz w:val="24"/>
          <w:szCs w:val="24"/>
        </w:rPr>
        <w:t>8172 Balatonakarattya, Iskola u. 7.</w:t>
      </w:r>
    </w:p>
    <w:p w:rsidR="0075333D" w:rsidRPr="0075333D" w:rsidRDefault="0075333D" w:rsidP="0014048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5333D">
        <w:rPr>
          <w:rFonts w:ascii="Times New Roman" w:hAnsi="Times New Roman" w:cs="Times New Roman"/>
          <w:b/>
          <w:i/>
          <w:sz w:val="24"/>
          <w:szCs w:val="24"/>
        </w:rPr>
        <w:t>telefon</w:t>
      </w:r>
      <w:proofErr w:type="gramEnd"/>
      <w:r w:rsidRPr="0075333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75333D">
        <w:rPr>
          <w:rFonts w:ascii="Times New Roman" w:hAnsi="Times New Roman" w:cs="Times New Roman"/>
          <w:i/>
          <w:sz w:val="24"/>
          <w:szCs w:val="24"/>
        </w:rPr>
        <w:t>0688-656-677</w:t>
      </w:r>
    </w:p>
    <w:p w:rsidR="00E5060C" w:rsidRPr="00E5060C" w:rsidRDefault="0075333D" w:rsidP="0014048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mobil</w:t>
      </w:r>
      <w:proofErr w:type="gramEnd"/>
      <w:r w:rsidR="00E5060C" w:rsidRPr="00E5060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E5060C" w:rsidRPr="00E5060C">
        <w:rPr>
          <w:rFonts w:ascii="Times New Roman" w:hAnsi="Times New Roman" w:cs="Times New Roman"/>
          <w:i/>
          <w:sz w:val="24"/>
          <w:szCs w:val="24"/>
        </w:rPr>
        <w:t>0620-215-0870</w:t>
      </w:r>
    </w:p>
    <w:p w:rsidR="00F83A84" w:rsidRPr="00884246" w:rsidRDefault="00C61EE0" w:rsidP="001404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32273E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 w:rsidR="00F83A84" w:rsidRPr="0032273E">
        <w:rPr>
          <w:rFonts w:ascii="Times New Roman" w:hAnsi="Times New Roman" w:cs="Times New Roman"/>
          <w:b/>
          <w:i/>
          <w:sz w:val="24"/>
          <w:szCs w:val="24"/>
          <w:u w:val="single"/>
        </w:rPr>
        <w:t>mail</w:t>
      </w:r>
      <w:proofErr w:type="gramEnd"/>
      <w:r w:rsidR="00F83A84" w:rsidRPr="0032273E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A432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2375">
        <w:rPr>
          <w:rFonts w:ascii="Times New Roman" w:hAnsi="Times New Roman" w:cs="Times New Roman"/>
          <w:i/>
          <w:sz w:val="24"/>
          <w:szCs w:val="24"/>
        </w:rPr>
        <w:t>hivatal@</w:t>
      </w:r>
      <w:r w:rsidR="00A4324B">
        <w:rPr>
          <w:rFonts w:ascii="Times New Roman" w:hAnsi="Times New Roman" w:cs="Times New Roman"/>
          <w:i/>
          <w:sz w:val="24"/>
          <w:szCs w:val="24"/>
        </w:rPr>
        <w:t>balatonakarattya.hu</w:t>
      </w:r>
    </w:p>
    <w:p w:rsidR="00884246" w:rsidRPr="002A452A" w:rsidRDefault="00F62375" w:rsidP="002A452A">
      <w:pPr>
        <w:tabs>
          <w:tab w:val="left" w:pos="21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884246" w:rsidRPr="00F62375">
        <w:rPr>
          <w:rFonts w:ascii="Times New Roman" w:hAnsi="Times New Roman" w:cs="Times New Roman"/>
          <w:sz w:val="24"/>
          <w:szCs w:val="24"/>
        </w:rPr>
        <w:t>_________________________</w:t>
      </w:r>
      <w:r w:rsidR="002A452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E0882" w:rsidRPr="00F42677" w:rsidRDefault="009E0882" w:rsidP="00F42677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9E0882">
        <w:rPr>
          <w:rFonts w:ascii="Times New Roman" w:hAnsi="Times New Roman" w:cs="Times New Roman"/>
          <w:b/>
          <w:smallCaps/>
          <w:sz w:val="32"/>
          <w:szCs w:val="32"/>
        </w:rPr>
        <w:t>Meghívó</w:t>
      </w:r>
    </w:p>
    <w:p w:rsidR="009E0882" w:rsidRPr="009E0882" w:rsidRDefault="009E0882" w:rsidP="008D3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9E0882">
        <w:rPr>
          <w:rFonts w:ascii="Times New Roman" w:hAnsi="Times New Roman" w:cs="Times New Roman"/>
          <w:b/>
          <w:sz w:val="24"/>
          <w:szCs w:val="24"/>
        </w:rPr>
        <w:t>alatonakarattya Község Önkormányzata</w:t>
      </w:r>
    </w:p>
    <w:p w:rsidR="009E0882" w:rsidRPr="009E0882" w:rsidRDefault="009E0882" w:rsidP="008D3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882">
        <w:rPr>
          <w:rFonts w:ascii="Times New Roman" w:hAnsi="Times New Roman" w:cs="Times New Roman"/>
          <w:b/>
          <w:sz w:val="24"/>
          <w:szCs w:val="24"/>
        </w:rPr>
        <w:t>Pénzügyi,</w:t>
      </w:r>
      <w:r>
        <w:rPr>
          <w:rFonts w:ascii="Times New Roman" w:hAnsi="Times New Roman" w:cs="Times New Roman"/>
          <w:b/>
          <w:sz w:val="24"/>
          <w:szCs w:val="24"/>
        </w:rPr>
        <w:t xml:space="preserve"> - és Gazdasági B</w:t>
      </w:r>
      <w:r w:rsidRPr="009E0882">
        <w:rPr>
          <w:rFonts w:ascii="Times New Roman" w:hAnsi="Times New Roman" w:cs="Times New Roman"/>
          <w:b/>
          <w:sz w:val="24"/>
          <w:szCs w:val="24"/>
        </w:rPr>
        <w:t xml:space="preserve">izottsága, </w:t>
      </w:r>
    </w:p>
    <w:p w:rsidR="009E0882" w:rsidRPr="009E0882" w:rsidRDefault="009E0882" w:rsidP="008D3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Oktatási, S</w:t>
      </w:r>
      <w:r w:rsidRPr="009E0882">
        <w:rPr>
          <w:rFonts w:ascii="Times New Roman" w:hAnsi="Times New Roman" w:cs="Times New Roman"/>
          <w:b/>
          <w:sz w:val="24"/>
          <w:szCs w:val="24"/>
        </w:rPr>
        <w:t>port</w:t>
      </w:r>
      <w:r>
        <w:rPr>
          <w:rFonts w:ascii="Times New Roman" w:hAnsi="Times New Roman" w:cs="Times New Roman"/>
          <w:b/>
          <w:sz w:val="24"/>
          <w:szCs w:val="24"/>
        </w:rPr>
        <w:t xml:space="preserve"> Sz</w:t>
      </w:r>
      <w:r w:rsidRPr="009E0882">
        <w:rPr>
          <w:rFonts w:ascii="Times New Roman" w:hAnsi="Times New Roman" w:cs="Times New Roman"/>
          <w:b/>
          <w:sz w:val="24"/>
          <w:szCs w:val="24"/>
        </w:rPr>
        <w:t xml:space="preserve">ociális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9E0882">
        <w:rPr>
          <w:rFonts w:ascii="Times New Roman" w:hAnsi="Times New Roman" w:cs="Times New Roman"/>
          <w:b/>
          <w:sz w:val="24"/>
          <w:szCs w:val="24"/>
        </w:rPr>
        <w:t>izottsága</w:t>
      </w:r>
    </w:p>
    <w:p w:rsidR="009E0882" w:rsidRPr="009E0882" w:rsidRDefault="009E0882" w:rsidP="008D3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882">
        <w:rPr>
          <w:rFonts w:ascii="Times New Roman" w:hAnsi="Times New Roman" w:cs="Times New Roman"/>
          <w:b/>
          <w:sz w:val="24"/>
          <w:szCs w:val="24"/>
        </w:rPr>
        <w:t xml:space="preserve">Településfejlesztési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9E0882">
        <w:rPr>
          <w:rFonts w:ascii="Times New Roman" w:hAnsi="Times New Roman" w:cs="Times New Roman"/>
          <w:b/>
          <w:sz w:val="24"/>
          <w:szCs w:val="24"/>
        </w:rPr>
        <w:t>izottsága</w:t>
      </w:r>
    </w:p>
    <w:p w:rsidR="009E0882" w:rsidRPr="009E0882" w:rsidRDefault="009E0882" w:rsidP="009E08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882" w:rsidRPr="009E0882" w:rsidRDefault="004160A1" w:rsidP="009E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2015. február 18-á</w:t>
      </w:r>
      <w:r w:rsidR="009E0882" w:rsidRPr="009E0882">
        <w:rPr>
          <w:rFonts w:ascii="Times New Roman" w:hAnsi="Times New Roman" w:cs="Times New Roman"/>
          <w:b/>
          <w:sz w:val="24"/>
          <w:szCs w:val="24"/>
        </w:rPr>
        <w:t xml:space="preserve">n (szerdán) 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r w:rsidR="009E0882" w:rsidRPr="009E0882">
        <w:rPr>
          <w:rFonts w:ascii="Times New Roman" w:hAnsi="Times New Roman" w:cs="Times New Roman"/>
          <w:b/>
          <w:sz w:val="24"/>
          <w:szCs w:val="24"/>
        </w:rPr>
        <w:t>.00 órai kezdettel</w:t>
      </w:r>
    </w:p>
    <w:p w:rsidR="009E0882" w:rsidRPr="00F42677" w:rsidRDefault="009E0882" w:rsidP="00F4267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E088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Start"/>
      <w:r w:rsidRPr="009E0882">
        <w:rPr>
          <w:rFonts w:ascii="Times New Roman" w:hAnsi="Times New Roman" w:cs="Times New Roman"/>
          <w:b/>
          <w:sz w:val="24"/>
          <w:szCs w:val="24"/>
        </w:rPr>
        <w:t>együttes</w:t>
      </w:r>
      <w:proofErr w:type="gramEnd"/>
      <w:r w:rsidRPr="009E0882">
        <w:rPr>
          <w:rFonts w:ascii="Times New Roman" w:hAnsi="Times New Roman" w:cs="Times New Roman"/>
          <w:b/>
          <w:sz w:val="24"/>
          <w:szCs w:val="24"/>
        </w:rPr>
        <w:t xml:space="preserve"> ülést</w:t>
      </w:r>
      <w:r w:rsidRPr="009E0882">
        <w:rPr>
          <w:rFonts w:ascii="Times New Roman" w:hAnsi="Times New Roman" w:cs="Times New Roman"/>
          <w:sz w:val="24"/>
          <w:szCs w:val="24"/>
        </w:rPr>
        <w:t xml:space="preserve"> tart, melyre ezúton tisztelettel meghívom.</w:t>
      </w:r>
    </w:p>
    <w:p w:rsidR="009E0882" w:rsidRPr="00C360CE" w:rsidRDefault="009E0882" w:rsidP="009E088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ülés helye:</w:t>
      </w:r>
      <w:r w:rsidRPr="00B30849">
        <w:rPr>
          <w:rFonts w:ascii="Times New Roman" w:hAnsi="Times New Roman" w:cs="Times New Roman"/>
          <w:sz w:val="24"/>
          <w:szCs w:val="24"/>
        </w:rPr>
        <w:t xml:space="preserve"> </w:t>
      </w:r>
      <w:r w:rsidRPr="00C360CE">
        <w:rPr>
          <w:rFonts w:ascii="Times New Roman" w:hAnsi="Times New Roman" w:cs="Times New Roman"/>
          <w:sz w:val="24"/>
          <w:szCs w:val="24"/>
        </w:rPr>
        <w:t xml:space="preserve">8172 </w:t>
      </w:r>
      <w:r>
        <w:rPr>
          <w:rFonts w:ascii="Times New Roman" w:hAnsi="Times New Roman" w:cs="Times New Roman"/>
          <w:sz w:val="24"/>
          <w:szCs w:val="24"/>
        </w:rPr>
        <w:t>Balatonakarattya, Iskola u. 7.</w:t>
      </w:r>
    </w:p>
    <w:p w:rsidR="009E0882" w:rsidRDefault="009E0882" w:rsidP="009E0882">
      <w:pPr>
        <w:rPr>
          <w:rFonts w:ascii="Times New Roman" w:hAnsi="Times New Roman" w:cs="Times New Roman"/>
          <w:sz w:val="24"/>
          <w:szCs w:val="24"/>
        </w:rPr>
      </w:pPr>
    </w:p>
    <w:p w:rsidR="009E0882" w:rsidRPr="00B30849" w:rsidRDefault="009E0882" w:rsidP="009E08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0849">
        <w:rPr>
          <w:rFonts w:ascii="Times New Roman" w:hAnsi="Times New Roman" w:cs="Times New Roman"/>
          <w:b/>
          <w:sz w:val="24"/>
          <w:szCs w:val="24"/>
          <w:u w:val="single"/>
        </w:rPr>
        <w:t>Napirend:</w:t>
      </w:r>
    </w:p>
    <w:p w:rsidR="009E0882" w:rsidRPr="009E0882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E0882">
        <w:rPr>
          <w:rFonts w:ascii="Times New Roman" w:hAnsi="Times New Roman"/>
          <w:sz w:val="24"/>
          <w:szCs w:val="24"/>
        </w:rPr>
        <w:t>/</w:t>
      </w:r>
      <w:r w:rsidRPr="009E088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Balatonakarattya </w:t>
      </w:r>
      <w:r w:rsidRPr="009E0882">
        <w:rPr>
          <w:rFonts w:ascii="Times New Roman" w:hAnsi="Times New Roman"/>
          <w:b w:val="0"/>
          <w:sz w:val="24"/>
          <w:szCs w:val="24"/>
        </w:rPr>
        <w:t>Község Önkormányzatának 2015. évi költségvetése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9E0882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E0882" w:rsidRDefault="009E0882" w:rsidP="009E0882">
      <w:pPr>
        <w:ind w:firstLine="708"/>
        <w:rPr>
          <w:rFonts w:ascii="Times New Roman" w:hAnsi="Times New Roman" w:cstheme="minorHAnsi"/>
          <w:sz w:val="24"/>
          <w:szCs w:val="24"/>
        </w:rPr>
      </w:pPr>
      <w:r w:rsidRPr="009E0882">
        <w:rPr>
          <w:rFonts w:ascii="Times New Roman" w:hAnsi="Times New Roman" w:cstheme="minorHAnsi"/>
          <w:b/>
          <w:sz w:val="24"/>
          <w:szCs w:val="24"/>
          <w:u w:val="single"/>
        </w:rPr>
        <w:t>Előterjesztő:</w:t>
      </w:r>
      <w:r w:rsidRPr="009E0882">
        <w:rPr>
          <w:rFonts w:ascii="Times New Roman" w:hAnsi="Times New Roman" w:cstheme="minorHAnsi"/>
          <w:sz w:val="24"/>
          <w:szCs w:val="24"/>
        </w:rPr>
        <w:t xml:space="preserve"> Dr. Imrédy Szabolcs</w:t>
      </w:r>
    </w:p>
    <w:p w:rsidR="00B72D53" w:rsidRDefault="00B72D53" w:rsidP="00B72D53">
      <w:pPr>
        <w:spacing w:after="0"/>
        <w:rPr>
          <w:rFonts w:ascii="Times New Roman" w:hAnsi="Times New Roman" w:cstheme="minorHAnsi"/>
          <w:sz w:val="24"/>
          <w:szCs w:val="24"/>
        </w:rPr>
      </w:pPr>
      <w:r w:rsidRPr="00B72D53">
        <w:rPr>
          <w:rFonts w:ascii="Times New Roman" w:hAnsi="Times New Roman" w:cstheme="minorHAnsi"/>
          <w:b/>
          <w:sz w:val="24"/>
          <w:szCs w:val="24"/>
        </w:rPr>
        <w:t>2./</w:t>
      </w:r>
      <w:r>
        <w:rPr>
          <w:rFonts w:ascii="Times New Roman" w:hAnsi="Times New Roman" w:cstheme="minorHAnsi"/>
          <w:sz w:val="24"/>
          <w:szCs w:val="24"/>
        </w:rPr>
        <w:t xml:space="preserve"> </w:t>
      </w:r>
      <w:r>
        <w:rPr>
          <w:rFonts w:ascii="Times New Roman" w:hAnsi="Times New Roman" w:cstheme="minorHAnsi"/>
          <w:sz w:val="24"/>
          <w:szCs w:val="24"/>
        </w:rPr>
        <w:tab/>
        <w:t xml:space="preserve">2015. évi belső ellenőrzési terv </w:t>
      </w:r>
      <w:r w:rsidR="007B20CC">
        <w:rPr>
          <w:rFonts w:ascii="Times New Roman" w:hAnsi="Times New Roman" w:cstheme="minorHAnsi"/>
          <w:sz w:val="24"/>
          <w:szCs w:val="24"/>
        </w:rPr>
        <w:t xml:space="preserve">módosításának </w:t>
      </w:r>
      <w:r>
        <w:rPr>
          <w:rFonts w:ascii="Times New Roman" w:hAnsi="Times New Roman" w:cstheme="minorHAnsi"/>
          <w:sz w:val="24"/>
          <w:szCs w:val="24"/>
        </w:rPr>
        <w:t>elfogadása.</w:t>
      </w:r>
    </w:p>
    <w:p w:rsidR="00B72D53" w:rsidRDefault="00B72D53" w:rsidP="00B72D53">
      <w:pPr>
        <w:spacing w:after="0"/>
        <w:ind w:firstLine="708"/>
        <w:rPr>
          <w:rFonts w:ascii="Times New Roman" w:hAnsi="Times New Roman" w:cstheme="minorHAnsi"/>
          <w:sz w:val="24"/>
          <w:szCs w:val="24"/>
        </w:rPr>
      </w:pPr>
      <w:r w:rsidRPr="00B72D53">
        <w:rPr>
          <w:rFonts w:ascii="Times New Roman" w:hAnsi="Times New Roman" w:cstheme="minorHAnsi"/>
          <w:b/>
          <w:sz w:val="24"/>
          <w:szCs w:val="24"/>
          <w:u w:val="single"/>
        </w:rPr>
        <w:t>Előterjesztő:</w:t>
      </w:r>
      <w:r w:rsidRPr="00B72D53">
        <w:rPr>
          <w:rFonts w:ascii="Times New Roman" w:hAnsi="Times New Roman" w:cstheme="minorHAnsi"/>
          <w:sz w:val="24"/>
          <w:szCs w:val="24"/>
        </w:rPr>
        <w:t xml:space="preserve"> Dr. Imrédy Szabolcs</w:t>
      </w:r>
    </w:p>
    <w:p w:rsidR="00B72D53" w:rsidRDefault="00B72D53" w:rsidP="00B72D53">
      <w:pPr>
        <w:spacing w:after="0"/>
        <w:ind w:firstLine="708"/>
        <w:rPr>
          <w:rFonts w:ascii="Times New Roman" w:hAnsi="Times New Roman" w:cstheme="minorHAnsi"/>
          <w:sz w:val="24"/>
          <w:szCs w:val="24"/>
        </w:rPr>
      </w:pPr>
    </w:p>
    <w:p w:rsidR="00900BCE" w:rsidRDefault="00B72D53" w:rsidP="00900BCE">
      <w:pPr>
        <w:spacing w:after="0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b/>
          <w:sz w:val="24"/>
          <w:szCs w:val="24"/>
        </w:rPr>
        <w:t>3</w:t>
      </w:r>
      <w:r w:rsidR="008D3038" w:rsidRPr="008D3038">
        <w:rPr>
          <w:rFonts w:ascii="Times New Roman" w:hAnsi="Times New Roman" w:cstheme="minorHAnsi"/>
          <w:b/>
          <w:sz w:val="24"/>
          <w:szCs w:val="24"/>
        </w:rPr>
        <w:t xml:space="preserve">./ </w:t>
      </w:r>
      <w:r w:rsidR="008D3038">
        <w:rPr>
          <w:rFonts w:ascii="Times New Roman" w:hAnsi="Times New Roman" w:cstheme="minorHAnsi"/>
          <w:b/>
          <w:sz w:val="24"/>
          <w:szCs w:val="24"/>
        </w:rPr>
        <w:t xml:space="preserve">       </w:t>
      </w:r>
      <w:r w:rsidR="008D3038" w:rsidRPr="008D3038">
        <w:rPr>
          <w:rFonts w:ascii="Times New Roman" w:hAnsi="Times New Roman" w:cstheme="minorHAnsi"/>
          <w:sz w:val="24"/>
          <w:szCs w:val="24"/>
        </w:rPr>
        <w:t>Utcanevek átnevezésének megtárgyalása.</w:t>
      </w:r>
    </w:p>
    <w:p w:rsidR="00900BCE" w:rsidRDefault="00900BCE" w:rsidP="00900BCE">
      <w:pPr>
        <w:spacing w:after="0"/>
        <w:ind w:firstLine="708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</w:t>
      </w:r>
      <w:r w:rsidRPr="009E0882">
        <w:rPr>
          <w:rFonts w:ascii="Times New Roman" w:hAnsi="Times New Roman" w:cstheme="minorHAnsi"/>
          <w:b/>
          <w:sz w:val="24"/>
          <w:szCs w:val="24"/>
          <w:u w:val="single"/>
        </w:rPr>
        <w:t>Előterjesztő:</w:t>
      </w:r>
      <w:r w:rsidRPr="009E0882">
        <w:rPr>
          <w:rFonts w:ascii="Times New Roman" w:hAnsi="Times New Roman" w:cstheme="minorHAnsi"/>
          <w:sz w:val="24"/>
          <w:szCs w:val="24"/>
        </w:rPr>
        <w:t xml:space="preserve"> </w:t>
      </w:r>
      <w:r>
        <w:rPr>
          <w:rFonts w:ascii="Times New Roman" w:hAnsi="Times New Roman" w:cstheme="minorHAnsi"/>
          <w:sz w:val="24"/>
          <w:szCs w:val="24"/>
        </w:rPr>
        <w:t>Ránky Péter</w:t>
      </w:r>
    </w:p>
    <w:p w:rsidR="00B30E4C" w:rsidRDefault="00B30E4C" w:rsidP="00900BCE">
      <w:pPr>
        <w:spacing w:after="0"/>
        <w:ind w:firstLine="708"/>
        <w:rPr>
          <w:rFonts w:ascii="Times New Roman" w:hAnsi="Times New Roman" w:cstheme="minorHAnsi"/>
          <w:sz w:val="24"/>
          <w:szCs w:val="24"/>
        </w:rPr>
      </w:pPr>
    </w:p>
    <w:p w:rsidR="008D3038" w:rsidRPr="00B30E4C" w:rsidRDefault="00B72D53" w:rsidP="00F42677">
      <w:pPr>
        <w:spacing w:after="0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b/>
          <w:sz w:val="24"/>
          <w:szCs w:val="24"/>
        </w:rPr>
        <w:t>4</w:t>
      </w:r>
      <w:r w:rsidR="00B30E4C" w:rsidRPr="00B30E4C">
        <w:rPr>
          <w:rFonts w:ascii="Times New Roman" w:hAnsi="Times New Roman" w:cstheme="minorHAnsi"/>
          <w:b/>
          <w:sz w:val="24"/>
          <w:szCs w:val="24"/>
        </w:rPr>
        <w:t>./</w:t>
      </w:r>
      <w:r w:rsidR="00B30E4C" w:rsidRPr="00B30E4C">
        <w:rPr>
          <w:rFonts w:ascii="Times New Roman" w:hAnsi="Times New Roman" w:cstheme="minorHAnsi"/>
          <w:sz w:val="24"/>
          <w:szCs w:val="24"/>
        </w:rPr>
        <w:t xml:space="preserve"> </w:t>
      </w:r>
      <w:r w:rsidR="00B30E4C" w:rsidRPr="00B30E4C">
        <w:rPr>
          <w:rFonts w:ascii="Times New Roman" w:hAnsi="Times New Roman" w:cstheme="minorHAnsi"/>
          <w:sz w:val="24"/>
          <w:szCs w:val="24"/>
        </w:rPr>
        <w:tab/>
        <w:t xml:space="preserve"> Könyvtárellátási szolgáltatás igénybevételének megtárgyalása.</w:t>
      </w:r>
    </w:p>
    <w:p w:rsidR="009E0882" w:rsidRPr="009E0882" w:rsidRDefault="00F42677" w:rsidP="00F42677">
      <w:pPr>
        <w:pStyle w:val="Szvegtrzs"/>
        <w:spacing w:after="0"/>
        <w:ind w:firstLine="708"/>
        <w:jc w:val="both"/>
        <w:rPr>
          <w:rFonts w:ascii="Times New Roman" w:hAnsi="Times New Roman"/>
          <w:b/>
          <w:smallCaps w:val="0"/>
          <w:sz w:val="24"/>
          <w:szCs w:val="24"/>
          <w:u w:val="none"/>
        </w:rPr>
      </w:pPr>
      <w:r>
        <w:rPr>
          <w:rFonts w:ascii="Times New Roman" w:hAnsi="Times New Roman"/>
          <w:b/>
          <w:smallCaps w:val="0"/>
          <w:sz w:val="24"/>
          <w:szCs w:val="24"/>
          <w:u w:val="none"/>
        </w:rPr>
        <w:t xml:space="preserve"> </w:t>
      </w:r>
      <w:r w:rsidRPr="00F42677">
        <w:rPr>
          <w:rFonts w:ascii="Times New Roman" w:hAnsi="Times New Roman"/>
          <w:b/>
          <w:smallCaps w:val="0"/>
          <w:sz w:val="24"/>
          <w:szCs w:val="24"/>
        </w:rPr>
        <w:t>Előterjesztő:</w:t>
      </w:r>
      <w:r w:rsidRPr="00F42677">
        <w:rPr>
          <w:rFonts w:ascii="Times New Roman" w:hAnsi="Times New Roman"/>
          <w:b/>
          <w:smallCaps w:val="0"/>
          <w:sz w:val="24"/>
          <w:szCs w:val="24"/>
          <w:u w:val="none"/>
        </w:rPr>
        <w:t xml:space="preserve"> </w:t>
      </w:r>
      <w:r w:rsidRPr="00F42677">
        <w:rPr>
          <w:rFonts w:ascii="Times New Roman" w:hAnsi="Times New Roman"/>
          <w:smallCaps w:val="0"/>
          <w:sz w:val="24"/>
          <w:szCs w:val="24"/>
          <w:u w:val="none"/>
        </w:rPr>
        <w:t>Ránky Péter</w:t>
      </w:r>
    </w:p>
    <w:p w:rsidR="009E0882" w:rsidRPr="009E0882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F42677" w:rsidRDefault="00F42677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</w:p>
    <w:p w:rsidR="009E0882" w:rsidRPr="009E0882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  <w:r w:rsidRPr="009E0882">
        <w:rPr>
          <w:rFonts w:ascii="Times New Roman" w:hAnsi="Times New Roman"/>
          <w:b w:val="0"/>
          <w:sz w:val="24"/>
          <w:szCs w:val="24"/>
        </w:rPr>
        <w:t xml:space="preserve">Balatonakarattya, 2015. február </w:t>
      </w:r>
      <w:r w:rsidR="004160A1">
        <w:rPr>
          <w:rFonts w:ascii="Times New Roman" w:hAnsi="Times New Roman"/>
          <w:b w:val="0"/>
          <w:sz w:val="24"/>
          <w:szCs w:val="24"/>
        </w:rPr>
        <w:t>12</w:t>
      </w:r>
      <w:r w:rsidRPr="009E0882">
        <w:rPr>
          <w:rFonts w:ascii="Times New Roman" w:hAnsi="Times New Roman"/>
          <w:b w:val="0"/>
          <w:sz w:val="24"/>
          <w:szCs w:val="24"/>
        </w:rPr>
        <w:t>.</w:t>
      </w:r>
    </w:p>
    <w:p w:rsidR="009E0882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8D3038" w:rsidRDefault="008D3038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8D3038" w:rsidRDefault="008D3038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sz w:val="24"/>
          <w:szCs w:val="24"/>
        </w:rPr>
      </w:pPr>
    </w:p>
    <w:p w:rsidR="009E0882" w:rsidRPr="008D3038" w:rsidRDefault="008D3038" w:rsidP="008D3038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/>
          <w:b w:val="0"/>
          <w:sz w:val="24"/>
          <w:szCs w:val="24"/>
        </w:rPr>
      </w:pPr>
      <w:r w:rsidRPr="008D3038">
        <w:rPr>
          <w:rFonts w:ascii="Times New Roman" w:hAnsi="Times New Roman"/>
          <w:b w:val="0"/>
          <w:sz w:val="24"/>
          <w:szCs w:val="24"/>
        </w:rPr>
        <w:t>Dr. Imrédy Szabolcs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Détár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Bianka</w:t>
      </w:r>
    </w:p>
    <w:p w:rsidR="009E0882" w:rsidRPr="008D3038" w:rsidRDefault="009E0882" w:rsidP="009E0882">
      <w:pPr>
        <w:rPr>
          <w:rFonts w:ascii="Times New Roman" w:hAnsi="Times New Roman" w:cs="Times New Roman"/>
          <w:sz w:val="24"/>
          <w:szCs w:val="24"/>
        </w:rPr>
      </w:pPr>
      <w:r w:rsidRPr="008D3038">
        <w:rPr>
          <w:rFonts w:ascii="Times New Roman" w:hAnsi="Times New Roman" w:cs="Times New Roman"/>
          <w:sz w:val="24"/>
          <w:szCs w:val="24"/>
        </w:rPr>
        <w:t>Pénzügyi, - és Gazdasági B</w:t>
      </w:r>
      <w:r w:rsidR="00903FA4">
        <w:rPr>
          <w:rFonts w:ascii="Times New Roman" w:hAnsi="Times New Roman" w:cs="Times New Roman"/>
          <w:sz w:val="24"/>
          <w:szCs w:val="24"/>
        </w:rPr>
        <w:t xml:space="preserve">izottság </w:t>
      </w:r>
      <w:proofErr w:type="gramStart"/>
      <w:r w:rsidR="00903FA4">
        <w:rPr>
          <w:rFonts w:ascii="Times New Roman" w:hAnsi="Times New Roman" w:cs="Times New Roman"/>
          <w:sz w:val="24"/>
          <w:szCs w:val="24"/>
        </w:rPr>
        <w:t>elnök</w:t>
      </w:r>
      <w:r w:rsidR="008D3038">
        <w:rPr>
          <w:rFonts w:ascii="Times New Roman" w:hAnsi="Times New Roman" w:cs="Times New Roman"/>
          <w:sz w:val="24"/>
          <w:szCs w:val="24"/>
        </w:rPr>
        <w:t>e</w:t>
      </w:r>
      <w:r w:rsidRPr="008D3038">
        <w:rPr>
          <w:rFonts w:ascii="Times New Roman" w:hAnsi="Times New Roman"/>
          <w:sz w:val="24"/>
          <w:szCs w:val="24"/>
        </w:rPr>
        <w:t xml:space="preserve">   </w:t>
      </w:r>
      <w:r w:rsidR="008D3038">
        <w:rPr>
          <w:rFonts w:ascii="Times New Roman" w:hAnsi="Times New Roman"/>
          <w:sz w:val="24"/>
          <w:szCs w:val="24"/>
        </w:rPr>
        <w:tab/>
      </w:r>
      <w:r w:rsidRPr="008D3038">
        <w:rPr>
          <w:rFonts w:ascii="Times New Roman" w:hAnsi="Times New Roman" w:cs="Times New Roman"/>
          <w:sz w:val="24"/>
          <w:szCs w:val="24"/>
        </w:rPr>
        <w:t>Oktatási</w:t>
      </w:r>
      <w:proofErr w:type="gramEnd"/>
      <w:r w:rsidRPr="008D3038">
        <w:rPr>
          <w:rFonts w:ascii="Times New Roman" w:hAnsi="Times New Roman" w:cs="Times New Roman"/>
          <w:sz w:val="24"/>
          <w:szCs w:val="24"/>
        </w:rPr>
        <w:t>, Sport Szociális B</w:t>
      </w:r>
      <w:r w:rsidR="008D3038">
        <w:rPr>
          <w:rFonts w:ascii="Times New Roman" w:hAnsi="Times New Roman" w:cs="Times New Roman"/>
          <w:sz w:val="24"/>
          <w:szCs w:val="24"/>
        </w:rPr>
        <w:t>izottság elnöke</w:t>
      </w:r>
    </w:p>
    <w:p w:rsidR="009E0882" w:rsidRPr="008D3038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</w:p>
    <w:p w:rsidR="009E0882" w:rsidRPr="008D3038" w:rsidRDefault="009E0882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</w:p>
    <w:p w:rsidR="008D3038" w:rsidRPr="008D3038" w:rsidRDefault="008D3038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</w:p>
    <w:p w:rsidR="009E0882" w:rsidRPr="008D3038" w:rsidRDefault="008D3038" w:rsidP="009E0882">
      <w:pPr>
        <w:pStyle w:val="Szvegtrzsbehzss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Ránky Péter</w:t>
      </w:r>
    </w:p>
    <w:p w:rsidR="009E0882" w:rsidRPr="008D3038" w:rsidRDefault="009E0882" w:rsidP="009E0882">
      <w:pPr>
        <w:jc w:val="center"/>
        <w:rPr>
          <w:rFonts w:ascii="Times New Roman" w:hAnsi="Times New Roman" w:cs="Times New Roman"/>
          <w:sz w:val="24"/>
          <w:szCs w:val="24"/>
        </w:rPr>
      </w:pPr>
      <w:r w:rsidRPr="008D3038">
        <w:rPr>
          <w:rFonts w:ascii="Times New Roman" w:hAnsi="Times New Roman" w:cs="Times New Roman"/>
          <w:sz w:val="24"/>
          <w:szCs w:val="24"/>
        </w:rPr>
        <w:t>Településfejlesztési B</w:t>
      </w:r>
      <w:r w:rsidR="008D3038">
        <w:rPr>
          <w:rFonts w:ascii="Times New Roman" w:hAnsi="Times New Roman" w:cs="Times New Roman"/>
          <w:sz w:val="24"/>
          <w:szCs w:val="24"/>
        </w:rPr>
        <w:t>izottság elnöke</w:t>
      </w:r>
    </w:p>
    <w:sectPr w:rsidR="009E0882" w:rsidRPr="008D3038" w:rsidSect="00616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84"/>
    <w:rsid w:val="00036432"/>
    <w:rsid w:val="000848D3"/>
    <w:rsid w:val="00140481"/>
    <w:rsid w:val="001A56D5"/>
    <w:rsid w:val="00230307"/>
    <w:rsid w:val="002A452A"/>
    <w:rsid w:val="002C3610"/>
    <w:rsid w:val="002D32EC"/>
    <w:rsid w:val="0032273E"/>
    <w:rsid w:val="003937F3"/>
    <w:rsid w:val="003A19C7"/>
    <w:rsid w:val="003B6A3E"/>
    <w:rsid w:val="003C0555"/>
    <w:rsid w:val="003D1E91"/>
    <w:rsid w:val="00406111"/>
    <w:rsid w:val="004160A1"/>
    <w:rsid w:val="004867E0"/>
    <w:rsid w:val="004E39F1"/>
    <w:rsid w:val="006110AD"/>
    <w:rsid w:val="00616B81"/>
    <w:rsid w:val="00626FB8"/>
    <w:rsid w:val="006F3AB6"/>
    <w:rsid w:val="0075333D"/>
    <w:rsid w:val="007804AF"/>
    <w:rsid w:val="007B20CC"/>
    <w:rsid w:val="00884246"/>
    <w:rsid w:val="008D3038"/>
    <w:rsid w:val="00900BCE"/>
    <w:rsid w:val="00903FA4"/>
    <w:rsid w:val="0096071C"/>
    <w:rsid w:val="009A3857"/>
    <w:rsid w:val="009C6111"/>
    <w:rsid w:val="009E0882"/>
    <w:rsid w:val="00A13654"/>
    <w:rsid w:val="00A359A2"/>
    <w:rsid w:val="00A4324B"/>
    <w:rsid w:val="00AC30D7"/>
    <w:rsid w:val="00B30E4C"/>
    <w:rsid w:val="00B72D53"/>
    <w:rsid w:val="00BF1783"/>
    <w:rsid w:val="00C474C5"/>
    <w:rsid w:val="00C61EE0"/>
    <w:rsid w:val="00D13C0D"/>
    <w:rsid w:val="00E11D94"/>
    <w:rsid w:val="00E1376E"/>
    <w:rsid w:val="00E5060C"/>
    <w:rsid w:val="00E87AA3"/>
    <w:rsid w:val="00F42677"/>
    <w:rsid w:val="00F62375"/>
    <w:rsid w:val="00F73894"/>
    <w:rsid w:val="00F8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16E80-5842-4A08-807F-E9D0F7A1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B81"/>
  </w:style>
  <w:style w:type="paragraph" w:styleId="Cmsor2">
    <w:name w:val="heading 2"/>
    <w:basedOn w:val="Norml"/>
    <w:next w:val="Norml"/>
    <w:link w:val="Cmsor2Char"/>
    <w:qFormat/>
    <w:rsid w:val="009E0882"/>
    <w:pPr>
      <w:keepNext/>
      <w:pBdr>
        <w:top w:val="thinThickSmallGap" w:sz="24" w:space="1" w:color="auto"/>
        <w:left w:val="thinThickSmallGap" w:sz="24" w:space="2" w:color="auto"/>
        <w:bottom w:val="thinThickSmallGap" w:sz="24" w:space="1" w:color="auto"/>
        <w:right w:val="thinThickSmallGap" w:sz="24" w:space="4" w:color="auto"/>
      </w:pBdr>
      <w:spacing w:after="0" w:line="240" w:lineRule="auto"/>
      <w:ind w:firstLine="708"/>
      <w:jc w:val="center"/>
      <w:outlineLvl w:val="1"/>
    </w:pPr>
    <w:rPr>
      <w:rFonts w:ascii="Palatino Linotype" w:eastAsia="Times New Roman" w:hAnsi="Palatino Linotype" w:cs="Times New Roman"/>
      <w:b/>
      <w:smallCaps/>
      <w:sz w:val="20"/>
      <w:u w:val="single"/>
      <w:lang w:eastAsia="hu-HU"/>
    </w:rPr>
  </w:style>
  <w:style w:type="paragraph" w:styleId="Cmsor3">
    <w:name w:val="heading 3"/>
    <w:basedOn w:val="Norml"/>
    <w:next w:val="Norml"/>
    <w:link w:val="Cmsor3Char"/>
    <w:qFormat/>
    <w:rsid w:val="009E0882"/>
    <w:pPr>
      <w:keepNext/>
      <w:pBdr>
        <w:top w:val="thinThickSmallGap" w:sz="24" w:space="1" w:color="auto"/>
        <w:left w:val="thinThickSmallGap" w:sz="24" w:space="2" w:color="auto"/>
        <w:bottom w:val="thinThickSmallGap" w:sz="24" w:space="1" w:color="auto"/>
        <w:right w:val="thinThickSmallGap" w:sz="24" w:space="4" w:color="auto"/>
      </w:pBdr>
      <w:spacing w:after="0" w:line="240" w:lineRule="auto"/>
      <w:jc w:val="center"/>
      <w:outlineLvl w:val="2"/>
    </w:pPr>
    <w:rPr>
      <w:rFonts w:ascii="Palatino Linotype" w:eastAsia="Times New Roman" w:hAnsi="Palatino Linotype" w:cs="Times New Roman"/>
      <w:b/>
      <w:smallCaps/>
      <w:sz w:val="48"/>
      <w:u w:val="doub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9E0882"/>
    <w:rPr>
      <w:rFonts w:ascii="Palatino Linotype" w:eastAsia="Times New Roman" w:hAnsi="Palatino Linotype" w:cs="Times New Roman"/>
      <w:b/>
      <w:smallCaps/>
      <w:sz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9E0882"/>
    <w:rPr>
      <w:rFonts w:ascii="Palatino Linotype" w:eastAsia="Times New Roman" w:hAnsi="Palatino Linotype" w:cs="Times New Roman"/>
      <w:b/>
      <w:smallCaps/>
      <w:sz w:val="48"/>
      <w:u w:val="double"/>
      <w:lang w:eastAsia="hu-HU"/>
    </w:rPr>
  </w:style>
  <w:style w:type="paragraph" w:styleId="Szvegtrzsbehzssal">
    <w:name w:val="Body Text Indent"/>
    <w:basedOn w:val="Norml"/>
    <w:link w:val="SzvegtrzsbehzssalChar"/>
    <w:rsid w:val="009E0882"/>
    <w:pPr>
      <w:pBdr>
        <w:top w:val="thinThickSmallGap" w:sz="24" w:space="1" w:color="auto"/>
        <w:left w:val="thinThickSmallGap" w:sz="24" w:space="2" w:color="auto"/>
        <w:bottom w:val="thinThickSmallGap" w:sz="24" w:space="1" w:color="auto"/>
        <w:right w:val="thinThickSmallGap" w:sz="24" w:space="4" w:color="auto"/>
      </w:pBdr>
      <w:spacing w:after="0" w:line="240" w:lineRule="auto"/>
      <w:ind w:firstLine="708"/>
      <w:jc w:val="both"/>
    </w:pPr>
    <w:rPr>
      <w:rFonts w:ascii="Palatino Linotype" w:eastAsia="Times New Roman" w:hAnsi="Palatino Linotype" w:cs="Times New Roman"/>
      <w:b/>
      <w:sz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E0882"/>
    <w:rPr>
      <w:rFonts w:ascii="Palatino Linotype" w:eastAsia="Times New Roman" w:hAnsi="Palatino Linotype" w:cs="Times New Roman"/>
      <w:b/>
      <w:sz w:val="20"/>
      <w:lang w:eastAsia="hu-HU"/>
    </w:rPr>
  </w:style>
  <w:style w:type="paragraph" w:styleId="Szvegtrzs">
    <w:name w:val="Body Text"/>
    <w:basedOn w:val="Norml"/>
    <w:link w:val="SzvegtrzsChar"/>
    <w:rsid w:val="009E0882"/>
    <w:pPr>
      <w:spacing w:after="120" w:line="240" w:lineRule="auto"/>
    </w:pPr>
    <w:rPr>
      <w:rFonts w:ascii="Palatino Linotype" w:eastAsia="Times New Roman" w:hAnsi="Palatino Linotype" w:cs="Times New Roman"/>
      <w:smallCaps/>
      <w:u w:val="single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E0882"/>
    <w:rPr>
      <w:rFonts w:ascii="Palatino Linotype" w:eastAsia="Times New Roman" w:hAnsi="Palatino Linotype" w:cs="Times New Roman"/>
      <w:smallCaps/>
      <w:u w:val="single"/>
      <w:lang w:eastAsia="hu-HU"/>
    </w:rPr>
  </w:style>
  <w:style w:type="paragraph" w:customStyle="1" w:styleId="Char">
    <w:name w:val="Char"/>
    <w:basedOn w:val="Norml"/>
    <w:rsid w:val="009E08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2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2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User_1</cp:lastModifiedBy>
  <cp:revision>2</cp:revision>
  <cp:lastPrinted>2015-02-12T12:39:00Z</cp:lastPrinted>
  <dcterms:created xsi:type="dcterms:W3CDTF">2015-02-13T08:21:00Z</dcterms:created>
  <dcterms:modified xsi:type="dcterms:W3CDTF">2015-02-13T08:21:00Z</dcterms:modified>
</cp:coreProperties>
</file>